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A0F" w:rsidRDefault="006E153E">
      <w:pPr>
        <w:tabs>
          <w:tab w:val="left" w:pos="-567"/>
          <w:tab w:val="left" w:pos="567"/>
          <w:tab w:val="left" w:pos="8647"/>
          <w:tab w:val="left" w:pos="8737"/>
        </w:tabs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Anexo I </w:t>
      </w:r>
    </w:p>
    <w:p w:rsidR="009D5A0F" w:rsidRDefault="009D5A0F">
      <w:pPr>
        <w:tabs>
          <w:tab w:val="left" w:pos="-567"/>
          <w:tab w:val="left" w:pos="567"/>
          <w:tab w:val="left" w:pos="8647"/>
          <w:tab w:val="left" w:pos="8737"/>
        </w:tabs>
        <w:ind w:left="0" w:hanging="2"/>
        <w:jc w:val="center"/>
        <w:rPr>
          <w:sz w:val="24"/>
          <w:szCs w:val="24"/>
        </w:rPr>
      </w:pPr>
    </w:p>
    <w:p w:rsidR="009D5A0F" w:rsidRDefault="006E153E">
      <w:pPr>
        <w:tabs>
          <w:tab w:val="left" w:pos="-567"/>
          <w:tab w:val="left" w:pos="567"/>
          <w:tab w:val="left" w:pos="8647"/>
          <w:tab w:val="left" w:pos="8737"/>
        </w:tabs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RECURSO AO RESULTADO PRELIMINAR - PROM</w:t>
      </w:r>
      <w:r>
        <w:rPr>
          <w:sz w:val="24"/>
          <w:szCs w:val="24"/>
        </w:rPr>
        <w:t>ISAES</w:t>
      </w:r>
    </w:p>
    <w:p w:rsidR="009D5A0F" w:rsidRDefault="009D5A0F">
      <w:pPr>
        <w:ind w:left="0" w:hanging="2"/>
        <w:jc w:val="center"/>
        <w:rPr>
          <w:sz w:val="24"/>
          <w:szCs w:val="24"/>
        </w:rPr>
      </w:pPr>
    </w:p>
    <w:p w:rsidR="009D5A0F" w:rsidRDefault="006E153E">
      <w:pPr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IDENTIFICAÇÃO</w:t>
      </w:r>
    </w:p>
    <w:tbl>
      <w:tblPr>
        <w:tblStyle w:val="a9"/>
        <w:tblW w:w="87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9D5A0F">
        <w:trPr>
          <w:trHeight w:val="240"/>
        </w:trPr>
        <w:tc>
          <w:tcPr>
            <w:tcW w:w="8789" w:type="dxa"/>
          </w:tcPr>
          <w:p w:rsidR="009D5A0F" w:rsidRDefault="006E153E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</w:tr>
      <w:tr w:rsidR="009D5A0F">
        <w:trPr>
          <w:trHeight w:val="240"/>
        </w:trPr>
        <w:tc>
          <w:tcPr>
            <w:tcW w:w="8789" w:type="dxa"/>
          </w:tcPr>
          <w:p w:rsidR="009D5A0F" w:rsidRDefault="006E153E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RGA:</w:t>
            </w:r>
          </w:p>
        </w:tc>
      </w:tr>
    </w:tbl>
    <w:p w:rsidR="009D5A0F" w:rsidRDefault="009D5A0F">
      <w:pPr>
        <w:ind w:left="0" w:hanging="2"/>
        <w:jc w:val="both"/>
        <w:rPr>
          <w:sz w:val="24"/>
          <w:szCs w:val="24"/>
        </w:rPr>
      </w:pPr>
    </w:p>
    <w:p w:rsidR="009D5A0F" w:rsidRDefault="006E153E">
      <w:pPr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EXPOSIÇÃO DE MOTIVOS E FUNDAMENTAÇÃO</w:t>
      </w:r>
    </w:p>
    <w:tbl>
      <w:tblPr>
        <w:tblStyle w:val="aa"/>
        <w:tblW w:w="875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54"/>
      </w:tblGrid>
      <w:tr w:rsidR="009D5A0F">
        <w:tc>
          <w:tcPr>
            <w:tcW w:w="8754" w:type="dxa"/>
          </w:tcPr>
          <w:p w:rsidR="009D5A0F" w:rsidRDefault="009D5A0F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9D5A0F">
        <w:tc>
          <w:tcPr>
            <w:tcW w:w="8754" w:type="dxa"/>
          </w:tcPr>
          <w:p w:rsidR="009D5A0F" w:rsidRDefault="009D5A0F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9D5A0F">
        <w:tc>
          <w:tcPr>
            <w:tcW w:w="8754" w:type="dxa"/>
          </w:tcPr>
          <w:p w:rsidR="009D5A0F" w:rsidRDefault="009D5A0F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9D5A0F">
        <w:tc>
          <w:tcPr>
            <w:tcW w:w="8754" w:type="dxa"/>
          </w:tcPr>
          <w:p w:rsidR="009D5A0F" w:rsidRDefault="009D5A0F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9D5A0F">
        <w:tc>
          <w:tcPr>
            <w:tcW w:w="8754" w:type="dxa"/>
          </w:tcPr>
          <w:p w:rsidR="009D5A0F" w:rsidRDefault="009D5A0F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9D5A0F">
        <w:tc>
          <w:tcPr>
            <w:tcW w:w="8754" w:type="dxa"/>
          </w:tcPr>
          <w:p w:rsidR="009D5A0F" w:rsidRDefault="009D5A0F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9D5A0F">
        <w:tc>
          <w:tcPr>
            <w:tcW w:w="8754" w:type="dxa"/>
          </w:tcPr>
          <w:p w:rsidR="009D5A0F" w:rsidRDefault="009D5A0F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9D5A0F">
        <w:tc>
          <w:tcPr>
            <w:tcW w:w="8754" w:type="dxa"/>
          </w:tcPr>
          <w:p w:rsidR="009D5A0F" w:rsidRDefault="009D5A0F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9D5A0F">
        <w:tc>
          <w:tcPr>
            <w:tcW w:w="8754" w:type="dxa"/>
          </w:tcPr>
          <w:p w:rsidR="009D5A0F" w:rsidRDefault="009D5A0F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9D5A0F">
        <w:tc>
          <w:tcPr>
            <w:tcW w:w="8754" w:type="dxa"/>
          </w:tcPr>
          <w:p w:rsidR="009D5A0F" w:rsidRDefault="009D5A0F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9D5A0F">
        <w:tc>
          <w:tcPr>
            <w:tcW w:w="8754" w:type="dxa"/>
          </w:tcPr>
          <w:p w:rsidR="009D5A0F" w:rsidRDefault="009D5A0F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9D5A0F">
        <w:tc>
          <w:tcPr>
            <w:tcW w:w="8754" w:type="dxa"/>
          </w:tcPr>
          <w:p w:rsidR="009D5A0F" w:rsidRDefault="009D5A0F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9D5A0F">
        <w:tc>
          <w:tcPr>
            <w:tcW w:w="8754" w:type="dxa"/>
          </w:tcPr>
          <w:p w:rsidR="009D5A0F" w:rsidRDefault="009D5A0F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9D5A0F">
        <w:tc>
          <w:tcPr>
            <w:tcW w:w="8754" w:type="dxa"/>
          </w:tcPr>
          <w:p w:rsidR="009D5A0F" w:rsidRDefault="009D5A0F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9D5A0F">
        <w:tc>
          <w:tcPr>
            <w:tcW w:w="8754" w:type="dxa"/>
          </w:tcPr>
          <w:p w:rsidR="009D5A0F" w:rsidRDefault="009D5A0F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9D5A0F">
        <w:tc>
          <w:tcPr>
            <w:tcW w:w="8754" w:type="dxa"/>
          </w:tcPr>
          <w:p w:rsidR="009D5A0F" w:rsidRDefault="009D5A0F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9D5A0F">
        <w:tc>
          <w:tcPr>
            <w:tcW w:w="8754" w:type="dxa"/>
          </w:tcPr>
          <w:p w:rsidR="009D5A0F" w:rsidRDefault="009D5A0F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</w:tbl>
    <w:p w:rsidR="009D5A0F" w:rsidRDefault="009D5A0F">
      <w:pPr>
        <w:ind w:left="0" w:hanging="2"/>
        <w:jc w:val="right"/>
        <w:rPr>
          <w:sz w:val="24"/>
          <w:szCs w:val="24"/>
        </w:rPr>
      </w:pPr>
    </w:p>
    <w:p w:rsidR="009D5A0F" w:rsidRDefault="009D5A0F">
      <w:pPr>
        <w:ind w:left="0" w:hanging="2"/>
        <w:jc w:val="right"/>
        <w:rPr>
          <w:sz w:val="24"/>
          <w:szCs w:val="24"/>
        </w:rPr>
      </w:pPr>
    </w:p>
    <w:p w:rsidR="009D5A0F" w:rsidRDefault="006E153E" w:rsidP="003100C1">
      <w:pPr>
        <w:spacing w:line="360" w:lineRule="auto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(especificar cidade)</w:t>
      </w:r>
      <w:r w:rsidR="003100C1">
        <w:rPr>
          <w:sz w:val="24"/>
          <w:szCs w:val="24"/>
        </w:rPr>
        <w:t>________________________</w:t>
      </w:r>
      <w:r>
        <w:rPr>
          <w:sz w:val="24"/>
          <w:szCs w:val="24"/>
        </w:rPr>
        <w:t>, ______ de _________________ de 20</w:t>
      </w:r>
      <w:r>
        <w:rPr>
          <w:sz w:val="24"/>
          <w:szCs w:val="24"/>
        </w:rPr>
        <w:t>24</w:t>
      </w:r>
      <w:r>
        <w:rPr>
          <w:sz w:val="24"/>
          <w:szCs w:val="24"/>
        </w:rPr>
        <w:t>.</w:t>
      </w:r>
    </w:p>
    <w:p w:rsidR="009D5A0F" w:rsidRDefault="009D5A0F" w:rsidP="003100C1">
      <w:pPr>
        <w:ind w:left="0" w:hanging="2"/>
        <w:jc w:val="center"/>
        <w:rPr>
          <w:sz w:val="24"/>
          <w:szCs w:val="24"/>
        </w:rPr>
      </w:pPr>
    </w:p>
    <w:p w:rsidR="009D5A0F" w:rsidRDefault="009D5A0F" w:rsidP="003100C1">
      <w:pPr>
        <w:jc w:val="center"/>
        <w:rPr>
          <w:sz w:val="12"/>
          <w:szCs w:val="12"/>
        </w:rPr>
      </w:pPr>
    </w:p>
    <w:p w:rsidR="003100C1" w:rsidRDefault="003100C1" w:rsidP="003100C1">
      <w:pPr>
        <w:jc w:val="center"/>
        <w:rPr>
          <w:sz w:val="12"/>
          <w:szCs w:val="12"/>
        </w:rPr>
      </w:pPr>
    </w:p>
    <w:p w:rsidR="003100C1" w:rsidRDefault="003100C1" w:rsidP="003100C1">
      <w:pPr>
        <w:jc w:val="center"/>
        <w:rPr>
          <w:sz w:val="12"/>
          <w:szCs w:val="12"/>
        </w:rPr>
      </w:pPr>
    </w:p>
    <w:p w:rsidR="009D5A0F" w:rsidRDefault="006E153E" w:rsidP="003100C1">
      <w:pPr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do </w:t>
      </w:r>
      <w:r>
        <w:rPr>
          <w:sz w:val="24"/>
          <w:szCs w:val="24"/>
        </w:rPr>
        <w:t>Estudante</w:t>
      </w:r>
      <w:bookmarkStart w:id="0" w:name="_GoBack"/>
      <w:bookmarkEnd w:id="0"/>
    </w:p>
    <w:sectPr w:rsidR="009D5A0F">
      <w:headerReference w:type="default" r:id="rId8"/>
      <w:footerReference w:type="default" r:id="rId9"/>
      <w:pgSz w:w="11906" w:h="16838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53E" w:rsidRDefault="006E153E">
      <w:pPr>
        <w:spacing w:line="240" w:lineRule="auto"/>
        <w:ind w:left="0" w:hanging="2"/>
      </w:pPr>
      <w:r>
        <w:separator/>
      </w:r>
    </w:p>
  </w:endnote>
  <w:endnote w:type="continuationSeparator" w:id="0">
    <w:p w:rsidR="006E153E" w:rsidRDefault="006E153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A0F" w:rsidRDefault="009D5A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-964" w:hanging="2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53E" w:rsidRDefault="006E153E">
      <w:pPr>
        <w:spacing w:line="240" w:lineRule="auto"/>
        <w:ind w:left="0" w:hanging="2"/>
      </w:pPr>
      <w:r>
        <w:separator/>
      </w:r>
    </w:p>
  </w:footnote>
  <w:footnote w:type="continuationSeparator" w:id="0">
    <w:p w:rsidR="006E153E" w:rsidRDefault="006E153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A0F" w:rsidRDefault="006E153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</w:rPr>
    </w:pPr>
    <w:r>
      <w:rPr>
        <w:noProof/>
        <w:color w:val="000000"/>
        <w:lang w:val="pt-BR" w:eastAsia="pt-BR"/>
      </w:rPr>
      <w:drawing>
        <wp:inline distT="0" distB="0" distL="114300" distR="114300">
          <wp:extent cx="5902960" cy="1021080"/>
          <wp:effectExtent l="0" t="0" r="0" b="0"/>
          <wp:docPr id="1028" name="image1.png" descr="tit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ta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2960" cy="1021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F2D65"/>
    <w:multiLevelType w:val="multilevel"/>
    <w:tmpl w:val="50B4981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0F"/>
    <w:rsid w:val="003100C1"/>
    <w:rsid w:val="006E153E"/>
    <w:rsid w:val="009D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B687"/>
  <w15:docId w15:val="{304D2B90-7449-4BA5-8EFE-D2ACC9F7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567" w:right="1469" w:firstLine="0"/>
      <w:jc w:val="center"/>
    </w:pPr>
    <w:rPr>
      <w:b/>
      <w:sz w:val="24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0" w:right="1469" w:firstLine="0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ind w:left="-1" w:hanging="1"/>
      <w:jc w:val="center"/>
      <w:outlineLvl w:val="2"/>
    </w:pPr>
    <w:rPr>
      <w:sz w:val="24"/>
      <w:lang w:val="pt-BR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4z0">
    <w:name w:val="WW8Num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strike w:val="0"/>
      <w:dstrike w:val="0"/>
      <w:color w:val="0000FF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PT" w:eastAsia="ar-SA" w:bidi="ar-SA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line="360" w:lineRule="auto"/>
      <w:ind w:left="0" w:right="1276" w:firstLine="0"/>
      <w:jc w:val="both"/>
    </w:pPr>
    <w:rPr>
      <w:rFonts w:ascii="Arial" w:hAnsi="Arial" w:cs="Arial"/>
      <w:sz w:val="24"/>
    </w:r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embloco1">
    <w:name w:val="Texto em bloco1"/>
    <w:basedOn w:val="Normal"/>
    <w:pPr>
      <w:spacing w:line="360" w:lineRule="auto"/>
      <w:ind w:left="567" w:right="1259" w:firstLine="1701"/>
      <w:jc w:val="both"/>
    </w:pPr>
    <w:rPr>
      <w:rFonts w:ascii="Arial" w:hAnsi="Arial" w:cs="Arial"/>
      <w:sz w:val="24"/>
      <w:lang w:val="pt-BR"/>
    </w:rPr>
  </w:style>
  <w:style w:type="paragraph" w:styleId="Cabealho">
    <w:name w:val="header"/>
    <w:basedOn w:val="Normal"/>
    <w:pPr>
      <w:widowControl w:val="0"/>
      <w:tabs>
        <w:tab w:val="center" w:pos="4419"/>
        <w:tab w:val="right" w:pos="8838"/>
      </w:tabs>
    </w:pPr>
    <w:rPr>
      <w:lang w:val="pt-BR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pPr>
      <w:ind w:left="0" w:firstLine="720"/>
      <w:jc w:val="both"/>
    </w:pPr>
    <w:rPr>
      <w:sz w:val="24"/>
      <w:szCs w:val="24"/>
      <w:lang w:val="pt-BR"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customStyle="1" w:styleId="Campodetexto">
    <w:name w:val="Campo de texto"/>
    <w:basedOn w:val="Normal"/>
    <w:pPr>
      <w:suppressAutoHyphens/>
    </w:pPr>
    <w:rPr>
      <w:rFonts w:ascii="Arial" w:hAnsi="Arial" w:cs="Arial"/>
      <w:b/>
      <w:sz w:val="19"/>
      <w:szCs w:val="19"/>
      <w:lang w:eastAsia="en-US"/>
    </w:rPr>
  </w:style>
  <w:style w:type="paragraph" w:customStyle="1" w:styleId="western">
    <w:name w:val="western"/>
    <w:basedOn w:val="Normal"/>
    <w:pPr>
      <w:suppressAutoHyphens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val="pt-BR" w:eastAsia="pt-BR"/>
    </w:rPr>
  </w:style>
  <w:style w:type="paragraph" w:customStyle="1" w:styleId="NormalWeb1">
    <w:name w:val="Normal (Web)1"/>
    <w:basedOn w:val="Normal"/>
    <w:pPr>
      <w:suppressAutoHyphens/>
      <w:spacing w:before="100" w:beforeAutospacing="1"/>
    </w:pPr>
    <w:rPr>
      <w:rFonts w:ascii="Arial Unicode MS" w:eastAsia="Arial Unicode MS" w:hAnsi="Arial Unicode MS" w:cs="Arial Unicode MS"/>
      <w:sz w:val="24"/>
      <w:szCs w:val="24"/>
      <w:lang w:val="pt-BR" w:eastAsia="pt-BR"/>
    </w:rPr>
  </w:style>
  <w:style w:type="paragraph" w:customStyle="1" w:styleId="western1">
    <w:name w:val="western1"/>
    <w:basedOn w:val="Normal"/>
    <w:pPr>
      <w:suppressAutoHyphens/>
      <w:spacing w:before="100" w:beforeAutospacing="1"/>
    </w:pPr>
    <w:rPr>
      <w:rFonts w:ascii="Arial Unicode MS" w:eastAsia="Arial Unicode MS" w:hAnsi="Arial Unicode MS" w:cs="Arial Unicode MS"/>
      <w:i/>
      <w:iCs/>
      <w:sz w:val="24"/>
      <w:szCs w:val="24"/>
      <w:lang w:val="pt-BR" w:eastAsia="pt-BR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q1cBFr0Cr+MhASl5BWq+VRsK5w==">CgMxLjA4AHIhMTBDYnlHRnRuVW5ydW5SUEZqNGRNREJ4WU5VaGtOSHJ0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Preferencial</dc:creator>
  <cp:lastModifiedBy>Anderson Sokem</cp:lastModifiedBy>
  <cp:revision>2</cp:revision>
  <dcterms:created xsi:type="dcterms:W3CDTF">2018-07-10T18:46:00Z</dcterms:created>
  <dcterms:modified xsi:type="dcterms:W3CDTF">2024-04-08T19:37:00Z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