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09" w:rsidRDefault="00335ED5">
      <w:pPr>
        <w:tabs>
          <w:tab w:val="left" w:pos="-567"/>
          <w:tab w:val="left" w:pos="567"/>
          <w:tab w:val="left" w:pos="8647"/>
          <w:tab w:val="left" w:pos="8737"/>
        </w:tabs>
        <w:ind w:left="0" w:right="76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ANEXO I – TERMO DE COMPROMISSO</w:t>
      </w:r>
    </w:p>
    <w:p w:rsidR="00501309" w:rsidRDefault="00335ED5">
      <w:pPr>
        <w:tabs>
          <w:tab w:val="left" w:pos="-567"/>
          <w:tab w:val="left" w:pos="567"/>
          <w:tab w:val="left" w:pos="8647"/>
          <w:tab w:val="left" w:pos="8737"/>
        </w:tabs>
        <w:ind w:left="0" w:right="76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(Edital Proaes/UFMS nº 26, de 30 de março de 2023.) </w:t>
      </w:r>
    </w:p>
    <w:p w:rsidR="00501309" w:rsidRDefault="00501309">
      <w:pPr>
        <w:tabs>
          <w:tab w:val="left" w:pos="-567"/>
          <w:tab w:val="left" w:pos="567"/>
          <w:tab w:val="left" w:pos="8647"/>
          <w:tab w:val="left" w:pos="8737"/>
        </w:tabs>
        <w:ind w:left="0" w:right="76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501309" w:rsidRDefault="00335ED5">
      <w:pPr>
        <w:tabs>
          <w:tab w:val="left" w:pos="-567"/>
          <w:tab w:val="left" w:pos="567"/>
          <w:tab w:val="left" w:pos="8647"/>
          <w:tab w:val="left" w:pos="8737"/>
        </w:tabs>
        <w:ind w:left="0" w:right="76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TERMO DE COMPROMISSO</w:t>
      </w:r>
    </w:p>
    <w:p w:rsidR="00501309" w:rsidRDefault="00501309">
      <w:pPr>
        <w:tabs>
          <w:tab w:val="left" w:pos="-567"/>
          <w:tab w:val="left" w:pos="567"/>
          <w:tab w:val="left" w:pos="8647"/>
          <w:tab w:val="left" w:pos="8737"/>
        </w:tabs>
        <w:ind w:left="0" w:right="76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9105" w:type="dxa"/>
        <w:tblInd w:w="-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05"/>
        <w:gridCol w:w="2895"/>
      </w:tblGrid>
      <w:tr w:rsidR="00501309">
        <w:trPr>
          <w:trHeight w:val="420"/>
        </w:trPr>
        <w:tc>
          <w:tcPr>
            <w:tcW w:w="9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309" w:rsidRDefault="00335ED5" w:rsidP="00D1071A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 IDENTIFICAÇÃO:</w:t>
            </w:r>
          </w:p>
        </w:tc>
      </w:tr>
      <w:tr w:rsidR="00501309">
        <w:trPr>
          <w:trHeight w:val="420"/>
        </w:trPr>
        <w:tc>
          <w:tcPr>
            <w:tcW w:w="9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309" w:rsidRDefault="00335ED5" w:rsidP="00D1071A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501309">
        <w:trPr>
          <w:trHeight w:val="420"/>
        </w:trPr>
        <w:tc>
          <w:tcPr>
            <w:tcW w:w="9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309" w:rsidRDefault="00335ED5" w:rsidP="00D1071A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RGA:</w:t>
            </w:r>
          </w:p>
        </w:tc>
      </w:tr>
      <w:tr w:rsidR="00501309">
        <w:trPr>
          <w:trHeight w:val="420"/>
        </w:trPr>
        <w:tc>
          <w:tcPr>
            <w:tcW w:w="9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309" w:rsidRDefault="00335ED5" w:rsidP="00D1071A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 DADOS BANCÁRIOS:</w:t>
            </w:r>
          </w:p>
        </w:tc>
      </w:tr>
      <w:tr w:rsidR="00501309">
        <w:trPr>
          <w:trHeight w:val="684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309" w:rsidRDefault="00335ED5" w:rsidP="00D1071A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BANCO: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309" w:rsidRDefault="00335ED5" w:rsidP="00D1071A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AGÊNCIA: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309" w:rsidRDefault="00335ED5" w:rsidP="00D1071A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CONTA:</w:t>
            </w:r>
          </w:p>
        </w:tc>
      </w:tr>
    </w:tbl>
    <w:p w:rsidR="00501309" w:rsidRDefault="00501309">
      <w:pPr>
        <w:tabs>
          <w:tab w:val="left" w:pos="-567"/>
          <w:tab w:val="left" w:pos="567"/>
          <w:tab w:val="left" w:pos="8647"/>
          <w:tab w:val="left" w:pos="8737"/>
        </w:tabs>
        <w:ind w:left="0" w:right="76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501309" w:rsidRDefault="00335ED5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567"/>
          <w:tab w:val="left" w:pos="8647"/>
          <w:tab w:val="left" w:pos="8737"/>
        </w:tabs>
        <w:spacing w:before="180" w:line="240" w:lineRule="auto"/>
        <w:ind w:left="0" w:right="287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3. DECLARAÇÃO DE COMPROMISSO:</w:t>
      </w:r>
    </w:p>
    <w:p w:rsidR="00501309" w:rsidRDefault="00335ED5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567"/>
          <w:tab w:val="left" w:pos="8647"/>
          <w:tab w:val="left" w:pos="8737"/>
        </w:tabs>
        <w:spacing w:before="180" w:line="240" w:lineRule="auto"/>
        <w:ind w:left="0" w:right="287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Por ter sido selecionado para concessão do auxílio financeiro PROMISAES, declaro que estou de acordo com as normas fixadas.  Assumo, pelo presente Termo, os seguintes compromissos:</w:t>
      </w:r>
    </w:p>
    <w:p w:rsidR="00501309" w:rsidRDefault="00335ED5">
      <w:pPr>
        <w:tabs>
          <w:tab w:val="left" w:pos="-567"/>
          <w:tab w:val="left" w:pos="567"/>
          <w:tab w:val="left" w:pos="8647"/>
          <w:tab w:val="left" w:pos="8737"/>
        </w:tabs>
        <w:ind w:left="0" w:right="287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01309" w:rsidRDefault="00335ED5">
      <w:pPr>
        <w:numPr>
          <w:ilvl w:val="0"/>
          <w:numId w:val="1"/>
        </w:numPr>
        <w:tabs>
          <w:tab w:val="left" w:pos="-567"/>
          <w:tab w:val="left" w:pos="567"/>
          <w:tab w:val="left" w:pos="8647"/>
          <w:tab w:val="left" w:pos="8737"/>
        </w:tabs>
        <w:spacing w:line="256" w:lineRule="auto"/>
        <w:ind w:left="0" w:right="287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 ciência do Decreto nº 4.875, de 11 de novembro de 2003, do Decreto nº 7.948, de 12 de março de 2013 e da Portaria nº 745, de 05 de junho de 2012.</w:t>
      </w:r>
    </w:p>
    <w:p w:rsidR="00501309" w:rsidRDefault="00335ED5">
      <w:pPr>
        <w:numPr>
          <w:ilvl w:val="0"/>
          <w:numId w:val="1"/>
        </w:numPr>
        <w:tabs>
          <w:tab w:val="left" w:pos="-567"/>
          <w:tab w:val="left" w:pos="567"/>
          <w:tab w:val="left" w:pos="8647"/>
          <w:tab w:val="left" w:pos="8737"/>
        </w:tabs>
        <w:spacing w:line="256" w:lineRule="auto"/>
        <w:ind w:left="0" w:right="287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Manter atualizados os dados bancários, comunicar a alteração à SEAE/DIAES/PROAES ou a Unidade de Apoio ao </w:t>
      </w:r>
      <w:r>
        <w:rPr>
          <w:rFonts w:ascii="Calibri" w:eastAsia="Calibri" w:hAnsi="Calibri" w:cs="Calibri"/>
          <w:sz w:val="22"/>
          <w:szCs w:val="22"/>
        </w:rPr>
        <w:t>Estudante do Câmpus.</w:t>
      </w:r>
    </w:p>
    <w:p w:rsidR="00501309" w:rsidRDefault="00501309">
      <w:pPr>
        <w:tabs>
          <w:tab w:val="left" w:pos="-567"/>
          <w:tab w:val="left" w:pos="567"/>
          <w:tab w:val="left" w:pos="8647"/>
          <w:tab w:val="left" w:pos="8737"/>
        </w:tabs>
        <w:spacing w:line="256" w:lineRule="auto"/>
        <w:ind w:left="0" w:right="287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501309" w:rsidRDefault="00335ED5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567"/>
          <w:tab w:val="left" w:pos="8647"/>
          <w:tab w:val="left" w:pos="8737"/>
        </w:tabs>
        <w:spacing w:before="180" w:line="240" w:lineRule="auto"/>
        <w:ind w:left="0" w:right="287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(Especificar a cidade) __________________________,______de______de________.</w:t>
      </w:r>
    </w:p>
    <w:p w:rsidR="00501309" w:rsidRDefault="00335ED5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567"/>
          <w:tab w:val="left" w:pos="8647"/>
          <w:tab w:val="left" w:pos="8737"/>
        </w:tabs>
        <w:spacing w:before="180" w:line="240" w:lineRule="auto"/>
        <w:ind w:left="0" w:right="287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501309" w:rsidRDefault="00335ED5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567"/>
          <w:tab w:val="left" w:pos="8647"/>
          <w:tab w:val="left" w:pos="8737"/>
        </w:tabs>
        <w:spacing w:before="180" w:line="240" w:lineRule="auto"/>
        <w:ind w:left="0" w:right="287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</w:t>
      </w:r>
    </w:p>
    <w:p w:rsidR="00501309" w:rsidRDefault="00335ED5">
      <w:pPr>
        <w:tabs>
          <w:tab w:val="left" w:pos="-567"/>
          <w:tab w:val="left" w:pos="567"/>
          <w:tab w:val="left" w:pos="8647"/>
          <w:tab w:val="left" w:pos="8737"/>
        </w:tabs>
        <w:ind w:left="0" w:right="287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estudante</w:t>
      </w:r>
    </w:p>
    <w:p w:rsidR="00501309" w:rsidRDefault="00501309">
      <w:pPr>
        <w:tabs>
          <w:tab w:val="left" w:pos="-567"/>
          <w:tab w:val="left" w:pos="567"/>
          <w:tab w:val="left" w:pos="8647"/>
          <w:tab w:val="left" w:pos="8737"/>
        </w:tabs>
        <w:ind w:left="0" w:hanging="2"/>
        <w:rPr>
          <w:sz w:val="24"/>
          <w:szCs w:val="24"/>
        </w:rPr>
      </w:pPr>
      <w:bookmarkStart w:id="0" w:name="_GoBack"/>
      <w:bookmarkEnd w:id="0"/>
    </w:p>
    <w:sectPr w:rsidR="00501309">
      <w:headerReference w:type="default" r:id="rId8"/>
      <w:footerReference w:type="default" r:id="rId9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D5" w:rsidRDefault="00335ED5">
      <w:pPr>
        <w:spacing w:line="240" w:lineRule="auto"/>
        <w:ind w:left="0" w:hanging="2"/>
      </w:pPr>
      <w:r>
        <w:separator/>
      </w:r>
    </w:p>
  </w:endnote>
  <w:endnote w:type="continuationSeparator" w:id="0">
    <w:p w:rsidR="00335ED5" w:rsidRDefault="00335E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09" w:rsidRDefault="005013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964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D5" w:rsidRDefault="00335ED5">
      <w:pPr>
        <w:spacing w:line="240" w:lineRule="auto"/>
        <w:ind w:left="0" w:hanging="2"/>
      </w:pPr>
      <w:r>
        <w:separator/>
      </w:r>
    </w:p>
  </w:footnote>
  <w:footnote w:type="continuationSeparator" w:id="0">
    <w:p w:rsidR="00335ED5" w:rsidRDefault="00335E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09" w:rsidRDefault="00335ED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114300" distR="114300">
          <wp:extent cx="5902960" cy="1021080"/>
          <wp:effectExtent l="0" t="0" r="0" b="0"/>
          <wp:docPr id="1032" name="image1.png" descr="tit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t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296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974"/>
    <w:multiLevelType w:val="multilevel"/>
    <w:tmpl w:val="6526D508"/>
    <w:lvl w:ilvl="0">
      <w:start w:val="1"/>
      <w:numFmt w:val="decimal"/>
      <w:pStyle w:val="Ttulo1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pStyle w:val="Ttulo2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09"/>
    <w:rsid w:val="001637B7"/>
    <w:rsid w:val="00335ED5"/>
    <w:rsid w:val="00501309"/>
    <w:rsid w:val="00D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8A1E"/>
  <w15:docId w15:val="{8BB4E0C0-7A83-4678-9EE9-9D530CA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567" w:right="1469" w:firstLine="0"/>
      <w:jc w:val="center"/>
    </w:pPr>
    <w:rPr>
      <w:b/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0" w:right="1469" w:firstLine="0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center"/>
      <w:outlineLvl w:val="2"/>
    </w:pPr>
    <w:rPr>
      <w:sz w:val="24"/>
      <w:lang w:val="pt-BR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strike w:val="0"/>
      <w:dstrike w:val="0"/>
      <w:color w:val="0000FF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ar-SA" w:bidi="ar-SA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ind w:left="0" w:right="1276" w:firstLine="0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spacing w:line="360" w:lineRule="auto"/>
      <w:ind w:left="567" w:right="1259" w:firstLine="1701"/>
      <w:jc w:val="both"/>
    </w:pPr>
    <w:rPr>
      <w:rFonts w:ascii="Arial" w:hAnsi="Arial" w:cs="Arial"/>
      <w:sz w:val="24"/>
      <w:lang w:val="pt-BR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0" w:firstLine="720"/>
      <w:jc w:val="both"/>
    </w:pPr>
    <w:rPr>
      <w:sz w:val="24"/>
      <w:szCs w:val="24"/>
      <w:lang w:val="pt-BR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ampodetexto">
    <w:name w:val="Campo de texto"/>
    <w:basedOn w:val="Normal"/>
    <w:pPr>
      <w:suppressAutoHyphens/>
    </w:pPr>
    <w:rPr>
      <w:rFonts w:ascii="Arial" w:hAnsi="Arial" w:cs="Arial"/>
      <w:b/>
      <w:sz w:val="19"/>
      <w:szCs w:val="19"/>
      <w:lang w:eastAsia="en-US"/>
    </w:rPr>
  </w:style>
  <w:style w:type="paragraph" w:customStyle="1" w:styleId="western">
    <w:name w:val="western"/>
    <w:basedOn w:val="Normal"/>
    <w:pPr>
      <w:suppressAutoHyphens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NormalWeb1">
    <w:name w:val="Normal (Web)1"/>
    <w:basedOn w:val="Normal"/>
    <w:pPr>
      <w:suppressAutoHyphens/>
      <w:spacing w:before="100" w:before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western1">
    <w:name w:val="western1"/>
    <w:basedOn w:val="Normal"/>
    <w:pPr>
      <w:suppressAutoHyphens/>
      <w:spacing w:before="100" w:beforeAutospacing="1"/>
    </w:pPr>
    <w:rPr>
      <w:rFonts w:ascii="Arial Unicode MS" w:eastAsia="Arial Unicode MS" w:hAnsi="Arial Unicode MS" w:cs="Arial Unicode MS"/>
      <w:i/>
      <w:iCs/>
      <w:sz w:val="24"/>
      <w:szCs w:val="24"/>
      <w:lang w:val="pt-BR"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t-PT" w:eastAsia="ar-SA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effect w:val="none"/>
      <w:vertAlign w:val="baseline"/>
      <w:cs w:val="0"/>
      <w:em w:val="none"/>
      <w:lang w:val="pt-PT" w:eastAsia="ar-SA"/>
    </w:rPr>
  </w:style>
  <w:style w:type="paragraph" w:customStyle="1" w:styleId="Cargo">
    <w:name w:val="Cargo"/>
    <w:basedOn w:val="Normal"/>
    <w:pPr>
      <w:jc w:val="center"/>
    </w:pPr>
    <w:rPr>
      <w:sz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mZivfIv07zf1BKTeBMEZGrYPQQ==">AMUW2mXvUhAZYKfvUMpl1uuRQnrqn9h6rSOdMHYAKUPEXW5vFIfsL3zoM3iqNS8+ME27D3RFaG75ItgPM4M/83BnfajubDxMavrLKg8UI4KNS9V05v8n9gg=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Preferencial</dc:creator>
  <cp:lastModifiedBy>Larissa Marques de Souza</cp:lastModifiedBy>
  <cp:revision>4</cp:revision>
  <cp:lastPrinted>2023-03-30T12:55:00Z</cp:lastPrinted>
  <dcterms:created xsi:type="dcterms:W3CDTF">2023-03-30T12:53:00Z</dcterms:created>
  <dcterms:modified xsi:type="dcterms:W3CDTF">2023-03-30T12:55:00Z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